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B4D" w:rsidP="00E24B4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24B4D" w:rsidP="00E24B4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24B4D" w:rsidP="00E24B4D">
      <w:pPr>
        <w:jc w:val="center"/>
        <w:rPr>
          <w:sz w:val="26"/>
          <w:szCs w:val="26"/>
        </w:rPr>
      </w:pPr>
    </w:p>
    <w:p w:rsidR="00E24B4D" w:rsidP="00E24B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</w:t>
      </w:r>
      <w:r w:rsidR="0040408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20 февраля 2026 года</w:t>
      </w:r>
    </w:p>
    <w:p w:rsidR="00E24B4D" w:rsidP="00E24B4D">
      <w:pPr>
        <w:jc w:val="both"/>
        <w:rPr>
          <w:sz w:val="26"/>
          <w:szCs w:val="26"/>
        </w:rPr>
      </w:pPr>
    </w:p>
    <w:p w:rsidR="00E24B4D" w:rsidP="00E24B4D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24B4D" w:rsidP="00E24B4D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№5-139-2802/2026, возбужденное по ч.1 ст.20.25 КоАП РФ в отношении </w:t>
      </w:r>
      <w:r>
        <w:rPr>
          <w:b/>
          <w:sz w:val="26"/>
          <w:szCs w:val="26"/>
        </w:rPr>
        <w:t>Орозбековой</w:t>
      </w:r>
      <w:r>
        <w:rPr>
          <w:b/>
          <w:sz w:val="26"/>
          <w:szCs w:val="26"/>
        </w:rPr>
        <w:t xml:space="preserve"> </w:t>
      </w:r>
      <w:r w:rsidR="00F64C38">
        <w:rPr>
          <w:b/>
          <w:sz w:val="26"/>
          <w:szCs w:val="26"/>
        </w:rPr>
        <w:t>***</w:t>
      </w:r>
    </w:p>
    <w:p w:rsidR="00E24B4D" w:rsidP="00E24B4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24B4D" w:rsidP="00E24B4D">
      <w:pPr>
        <w:ind w:firstLine="709"/>
        <w:jc w:val="center"/>
        <w:rPr>
          <w:sz w:val="26"/>
          <w:szCs w:val="26"/>
        </w:rPr>
      </w:pPr>
    </w:p>
    <w:p w:rsidR="00E24B4D" w:rsidP="00E24B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04.12.2025 у </w:t>
      </w:r>
      <w:r w:rsidR="00F64C3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установлено, что 19.08.2025 в 00 час. 01 мин. </w:t>
      </w:r>
      <w:r>
        <w:rPr>
          <w:sz w:val="26"/>
          <w:szCs w:val="26"/>
        </w:rPr>
        <w:t>Орозбекова</w:t>
      </w:r>
      <w:r>
        <w:rPr>
          <w:sz w:val="26"/>
          <w:szCs w:val="26"/>
        </w:rPr>
        <w:t xml:space="preserve"> А.Б. проживающая по адресу: </w:t>
      </w:r>
      <w:r>
        <w:rPr>
          <w:sz w:val="26"/>
          <w:szCs w:val="26"/>
        </w:rPr>
        <w:t>г.Ханты-Мансийск</w:t>
      </w:r>
      <w:r>
        <w:rPr>
          <w:sz w:val="26"/>
          <w:szCs w:val="26"/>
        </w:rPr>
        <w:t xml:space="preserve">, </w:t>
      </w:r>
      <w:r w:rsidR="00F64C3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не уплатила в установленные законом сроки административный штраф в размере 800 рублей по постановлению по делу об административном правонарушении от 19.06.2025 № </w:t>
      </w:r>
      <w:r w:rsidR="00F64C38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отношении т/с </w:t>
      </w:r>
      <w:r>
        <w:rPr>
          <w:sz w:val="26"/>
          <w:szCs w:val="26"/>
        </w:rPr>
        <w:t>Киа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="00F64C38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E24B4D" w:rsidP="00E24B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Орозбекова</w:t>
      </w:r>
      <w:r>
        <w:rPr>
          <w:sz w:val="26"/>
          <w:szCs w:val="26"/>
        </w:rPr>
        <w:t xml:space="preserve"> А.Б.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</w:t>
      </w:r>
    </w:p>
    <w:p w:rsidR="00E24B4D" w:rsidP="00E24B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24B4D" w:rsidP="00E24B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24B4D" w:rsidP="00E24B4D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E24B4D" w:rsidP="00E24B4D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Орозбековой</w:t>
      </w:r>
      <w:r>
        <w:rPr>
          <w:szCs w:val="26"/>
        </w:rPr>
        <w:t xml:space="preserve"> А.Б.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штрафа, сведениями о привлечении к административной ответственности, сведениями из ВИСП МВД, </w:t>
      </w:r>
    </w:p>
    <w:p w:rsidR="00E24B4D" w:rsidP="00E24B4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24B4D" w:rsidP="00E24B4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Орозбековой</w:t>
      </w:r>
      <w:r>
        <w:rPr>
          <w:szCs w:val="26"/>
        </w:rPr>
        <w:t xml:space="preserve"> А.Б. и ее действия по факту неуплаты штрафа в установленный законом срок нашли свое подтверждение. </w:t>
      </w:r>
    </w:p>
    <w:p w:rsidR="00E24B4D" w:rsidP="00E24B4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24B4D" w:rsidP="00E24B4D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Смягчающим административную ответственность обстоятельством является признание вины. </w:t>
      </w:r>
    </w:p>
    <w:p w:rsidR="00E24B4D" w:rsidP="00E24B4D">
      <w:pPr>
        <w:pStyle w:val="BodyTextIndent"/>
        <w:rPr>
          <w:szCs w:val="26"/>
        </w:rPr>
      </w:pPr>
      <w:r>
        <w:rPr>
          <w:szCs w:val="26"/>
        </w:rPr>
        <w:t xml:space="preserve">Отягчающих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24B4D" w:rsidP="00E24B4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24B4D" w:rsidP="00E24B4D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24B4D" w:rsidP="00E24B4D">
      <w:pPr>
        <w:jc w:val="center"/>
        <w:rPr>
          <w:b/>
          <w:snapToGrid w:val="0"/>
          <w:color w:val="000000"/>
          <w:sz w:val="26"/>
          <w:szCs w:val="26"/>
        </w:rPr>
      </w:pPr>
    </w:p>
    <w:p w:rsidR="00E24B4D" w:rsidP="00E24B4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24B4D" w:rsidP="00E24B4D">
      <w:pPr>
        <w:jc w:val="center"/>
        <w:rPr>
          <w:snapToGrid w:val="0"/>
          <w:color w:val="000000"/>
          <w:sz w:val="26"/>
          <w:szCs w:val="26"/>
        </w:rPr>
      </w:pPr>
    </w:p>
    <w:p w:rsidR="00E24B4D" w:rsidP="00E24B4D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Орозбекову</w:t>
      </w:r>
      <w:r>
        <w:rPr>
          <w:b/>
          <w:sz w:val="26"/>
          <w:szCs w:val="26"/>
        </w:rPr>
        <w:t xml:space="preserve"> </w:t>
      </w:r>
      <w:r w:rsidR="00F64C38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виновной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1600 рублей.</w:t>
      </w:r>
      <w:r>
        <w:rPr>
          <w:i/>
          <w:sz w:val="26"/>
          <w:szCs w:val="26"/>
        </w:rPr>
        <w:t xml:space="preserve">    </w:t>
      </w:r>
    </w:p>
    <w:p w:rsidR="00E24B4D" w:rsidP="00E24B4D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24B4D" w:rsidP="00E24B4D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24B4D" w:rsidP="00E24B4D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24B4D" w:rsidP="00E24B4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24B4D" w:rsidP="00E24B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24B4D">
        <w:rPr>
          <w:bCs/>
          <w:sz w:val="26"/>
          <w:szCs w:val="26"/>
        </w:rPr>
        <w:t>0412365400715001392620150</w:t>
      </w:r>
    </w:p>
    <w:p w:rsidR="00E24B4D" w:rsidP="00E24B4D">
      <w:pPr>
        <w:jc w:val="both"/>
        <w:rPr>
          <w:sz w:val="26"/>
          <w:szCs w:val="26"/>
        </w:rPr>
      </w:pPr>
    </w:p>
    <w:p w:rsidR="00E24B4D" w:rsidP="00E24B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24B4D" w:rsidP="00E24B4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80F4B" w:rsidRPr="00E24B4D" w:rsidP="00E24B4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48"/>
    <w:rsid w:val="00280F4B"/>
    <w:rsid w:val="002D4A48"/>
    <w:rsid w:val="00404089"/>
    <w:rsid w:val="00E24B4D"/>
    <w:rsid w:val="00F64C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CDC112-8770-4B7B-AC6E-D772D8E1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4B4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24B4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24B4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24B4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24B4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24B4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24B4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2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24B4D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24B4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0408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040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